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4625AD">
      <w:pPr>
        <w:rPr>
          <w:sz w:val="36"/>
          <w:szCs w:val="36"/>
        </w:rPr>
      </w:pPr>
      <w:r>
        <w:rPr>
          <w:sz w:val="36"/>
          <w:szCs w:val="36"/>
        </w:rPr>
        <w:t>Name:</w:t>
      </w:r>
    </w:p>
    <w:p w:rsidR="004625AD" w:rsidRDefault="004625AD">
      <w:pPr>
        <w:rPr>
          <w:sz w:val="36"/>
          <w:szCs w:val="36"/>
        </w:rPr>
      </w:pPr>
    </w:p>
    <w:p w:rsidR="004625AD" w:rsidRDefault="004625AD">
      <w:pPr>
        <w:rPr>
          <w:sz w:val="36"/>
          <w:szCs w:val="36"/>
        </w:rPr>
      </w:pPr>
      <w:r>
        <w:rPr>
          <w:sz w:val="36"/>
          <w:szCs w:val="36"/>
        </w:rPr>
        <w:t xml:space="preserve">Research the following: </w:t>
      </w:r>
      <w:proofErr w:type="gramStart"/>
      <w:r>
        <w:rPr>
          <w:sz w:val="36"/>
          <w:szCs w:val="36"/>
        </w:rPr>
        <w:t>Should politicians be allowed</w:t>
      </w:r>
      <w:proofErr w:type="gramEnd"/>
      <w:r>
        <w:rPr>
          <w:sz w:val="36"/>
          <w:szCs w:val="36"/>
        </w:rPr>
        <w:t xml:space="preserve"> to use recordings of musicians in their campaigns?</w:t>
      </w:r>
      <w:bookmarkStart w:id="0" w:name="_GoBack"/>
      <w:bookmarkEnd w:id="0"/>
      <w:r>
        <w:rPr>
          <w:sz w:val="36"/>
          <w:szCs w:val="36"/>
        </w:rPr>
        <w:t xml:space="preserve"> Cite the sources that you use.</w:t>
      </w:r>
    </w:p>
    <w:p w:rsidR="004625AD" w:rsidRDefault="004625AD" w:rsidP="004625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you use an artist’s song without permission?</w:t>
      </w:r>
    </w:p>
    <w:p w:rsidR="004625AD" w:rsidRDefault="004625AD" w:rsidP="004625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do you think politicians want to use certain artist’s songs in their political campaign?</w:t>
      </w:r>
    </w:p>
    <w:p w:rsidR="004625AD" w:rsidRDefault="004625AD" w:rsidP="004625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are the audiences they are trying to reach?</w:t>
      </w:r>
    </w:p>
    <w:p w:rsidR="004625AD" w:rsidRDefault="004625AD" w:rsidP="004625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Many political </w:t>
      </w:r>
      <w:proofErr w:type="spellStart"/>
      <w:r>
        <w:rPr>
          <w:sz w:val="36"/>
          <w:szCs w:val="36"/>
        </w:rPr>
        <w:t>candidate’s</w:t>
      </w:r>
      <w:proofErr w:type="spellEnd"/>
      <w:r>
        <w:rPr>
          <w:sz w:val="36"/>
          <w:szCs w:val="36"/>
        </w:rPr>
        <w:t xml:space="preserve"> are getting in trouble for using recording artists </w:t>
      </w:r>
      <w:proofErr w:type="gramStart"/>
      <w:r>
        <w:rPr>
          <w:sz w:val="36"/>
          <w:szCs w:val="36"/>
        </w:rPr>
        <w:t>songs ?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Why?</w:t>
      </w:r>
      <w:proofErr w:type="gramEnd"/>
    </w:p>
    <w:p w:rsidR="004625AD" w:rsidRDefault="004625AD" w:rsidP="004625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 you think that they </w:t>
      </w:r>
      <w:proofErr w:type="gramStart"/>
      <w:r>
        <w:rPr>
          <w:sz w:val="36"/>
          <w:szCs w:val="36"/>
        </w:rPr>
        <w:t>should  be</w:t>
      </w:r>
      <w:proofErr w:type="gramEnd"/>
      <w:r>
        <w:rPr>
          <w:sz w:val="36"/>
          <w:szCs w:val="36"/>
        </w:rPr>
        <w:t xml:space="preserve"> able to use an artist of their choice? </w:t>
      </w:r>
      <w:proofErr w:type="gramStart"/>
      <w:r>
        <w:rPr>
          <w:sz w:val="36"/>
          <w:szCs w:val="36"/>
        </w:rPr>
        <w:t>Why?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Whynot</w:t>
      </w:r>
      <w:proofErr w:type="spellEnd"/>
      <w:r>
        <w:rPr>
          <w:sz w:val="36"/>
          <w:szCs w:val="36"/>
        </w:rPr>
        <w:t>?</w:t>
      </w:r>
      <w:proofErr w:type="gramEnd"/>
    </w:p>
    <w:p w:rsidR="004625AD" w:rsidRPr="004625AD" w:rsidRDefault="004625AD" w:rsidP="004625AD">
      <w:pPr>
        <w:pStyle w:val="ListParagraph"/>
        <w:rPr>
          <w:sz w:val="36"/>
          <w:szCs w:val="36"/>
        </w:rPr>
      </w:pPr>
    </w:p>
    <w:sectPr w:rsidR="004625AD" w:rsidRPr="0046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5A9"/>
    <w:multiLevelType w:val="hybridMultilevel"/>
    <w:tmpl w:val="DB72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D"/>
    <w:rsid w:val="0023426C"/>
    <w:rsid w:val="004625AD"/>
    <w:rsid w:val="00A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2016-02-17T16:21:00Z</dcterms:created>
  <dcterms:modified xsi:type="dcterms:W3CDTF">2016-02-17T16:25:00Z</dcterms:modified>
</cp:coreProperties>
</file>